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894B" w14:textId="77777777" w:rsidR="00860D6D" w:rsidRDefault="00860D6D" w:rsidP="00860D6D">
      <w:pPr>
        <w:spacing w:after="16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SOUTH DAKOTA DENTAL HYGIENISTS’ ASSOCIATION</w:t>
      </w:r>
    </w:p>
    <w:p w14:paraId="71FCE9A5" w14:textId="77777777" w:rsidR="00860D6D" w:rsidRDefault="00860D6D"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SEMI-ANNUAL EXECUTIVE BOARD MEETING</w:t>
      </w:r>
    </w:p>
    <w:p w14:paraId="0E9C5242" w14:textId="77777777" w:rsidR="00860D6D" w:rsidRDefault="00860D6D"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OFFICIAL MINUTES</w:t>
      </w:r>
    </w:p>
    <w:p w14:paraId="1E0C766F" w14:textId="77777777" w:rsidR="00860D6D" w:rsidRDefault="00860D6D"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Friday, September 28th, 2018</w:t>
      </w:r>
    </w:p>
    <w:p w14:paraId="5F284C9A" w14:textId="77777777" w:rsidR="00860D6D" w:rsidRDefault="00860D6D"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The Semi-Annual Executive Board Meeting of the SDDHA was held Friday, September 28th at 6:00 PM central; 5:00 PM mountain time at Cedar Shores Resort in </w:t>
      </w:r>
      <w:proofErr w:type="spellStart"/>
      <w:r>
        <w:rPr>
          <w:rFonts w:ascii="Times New Roman" w:eastAsia="Times New Roman" w:hAnsi="Times New Roman" w:cs="Times New Roman"/>
        </w:rPr>
        <w:t>Oacome</w:t>
      </w:r>
      <w:proofErr w:type="spellEnd"/>
      <w:r>
        <w:rPr>
          <w:rFonts w:ascii="Times New Roman" w:eastAsia="Times New Roman" w:hAnsi="Times New Roman" w:cs="Times New Roman"/>
        </w:rPr>
        <w:t xml:space="preserve">, SD, the President being in the chair and the Secretary being present.  The meeting was called to order at 6:05 PM central time; 5:05 PM mountain time and introductions were given. A quorum was established with board members Amy Ericks, Hailey Purves, Nicole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Abby </w:t>
      </w: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Maddy Smith, Pat Aylward, Tia Meyer, Carissa Regnerus, and Katie Williams. Minutes from the 2018 Post-Board meeting were approved. Ericks presented the agenda, and it was then reviewed. </w:t>
      </w:r>
      <w:r w:rsidR="009B7F59">
        <w:rPr>
          <w:rFonts w:ascii="Times New Roman" w:eastAsia="Times New Roman" w:hAnsi="Times New Roman" w:cs="Times New Roman"/>
        </w:rPr>
        <w:t xml:space="preserve">One addition was to add the Zoom budget under </w:t>
      </w:r>
      <w:proofErr w:type="spellStart"/>
      <w:r w:rsidR="009B7F59">
        <w:rPr>
          <w:rFonts w:ascii="Times New Roman" w:eastAsia="Times New Roman" w:hAnsi="Times New Roman" w:cs="Times New Roman"/>
        </w:rPr>
        <w:t>Schiley’s</w:t>
      </w:r>
      <w:proofErr w:type="spellEnd"/>
      <w:r w:rsidR="009B7F59">
        <w:rPr>
          <w:rFonts w:ascii="Times New Roman" w:eastAsia="Times New Roman" w:hAnsi="Times New Roman" w:cs="Times New Roman"/>
        </w:rPr>
        <w:t xml:space="preserve"> budget discussion. The motion was approved. The Semi-Annual reports were all read and approved.</w:t>
      </w:r>
    </w:p>
    <w:p w14:paraId="280F8657" w14:textId="77777777" w:rsidR="00860D6D" w:rsidRDefault="009B7F59"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reported that Nichole </w:t>
      </w:r>
      <w:proofErr w:type="spellStart"/>
      <w:r>
        <w:rPr>
          <w:rFonts w:ascii="Times New Roman" w:eastAsia="Times New Roman" w:hAnsi="Times New Roman" w:cs="Times New Roman"/>
        </w:rPr>
        <w:t>Willuweit</w:t>
      </w:r>
      <w:proofErr w:type="spellEnd"/>
      <w:r>
        <w:rPr>
          <w:rFonts w:ascii="Times New Roman" w:eastAsia="Times New Roman" w:hAnsi="Times New Roman" w:cs="Times New Roman"/>
        </w:rPr>
        <w:t xml:space="preserve"> resigned her position in May as Past-President. Cindy </w:t>
      </w:r>
      <w:proofErr w:type="spellStart"/>
      <w:r>
        <w:rPr>
          <w:rFonts w:ascii="Times New Roman" w:eastAsia="Times New Roman" w:hAnsi="Times New Roman" w:cs="Times New Roman"/>
        </w:rPr>
        <w:t>Dellman</w:t>
      </w:r>
      <w:proofErr w:type="spellEnd"/>
      <w:r>
        <w:rPr>
          <w:rFonts w:ascii="Times New Roman" w:eastAsia="Times New Roman" w:hAnsi="Times New Roman" w:cs="Times New Roman"/>
        </w:rPr>
        <w:t xml:space="preserve"> was agreed to take that appointment from Ericks for the remainder of 2018-2019. Regnerus had taken on IOH duties in the absence of a Past President, and after attending Annual Session it was recommended to have IOH be someone with a longer assignment to have continuity with fundraising. </w:t>
      </w:r>
      <w:r w:rsidR="00F33271">
        <w:rPr>
          <w:rFonts w:ascii="Times New Roman" w:eastAsia="Times New Roman" w:hAnsi="Times New Roman" w:cs="Times New Roman"/>
        </w:rPr>
        <w:t xml:space="preserve">ADHA has mentoring opportunities for IOH liaisons. Aylward moved to appoint </w:t>
      </w:r>
      <w:proofErr w:type="spellStart"/>
      <w:r w:rsidR="00F33271">
        <w:rPr>
          <w:rFonts w:ascii="Times New Roman" w:eastAsia="Times New Roman" w:hAnsi="Times New Roman" w:cs="Times New Roman"/>
        </w:rPr>
        <w:t>Dellman</w:t>
      </w:r>
      <w:proofErr w:type="spellEnd"/>
      <w:r w:rsidR="00F33271">
        <w:rPr>
          <w:rFonts w:ascii="Times New Roman" w:eastAsia="Times New Roman" w:hAnsi="Times New Roman" w:cs="Times New Roman"/>
        </w:rPr>
        <w:t xml:space="preserve"> as Past President through May 2019, </w:t>
      </w:r>
      <w:proofErr w:type="spellStart"/>
      <w:r w:rsidR="00F33271">
        <w:rPr>
          <w:rFonts w:ascii="Times New Roman" w:eastAsia="Times New Roman" w:hAnsi="Times New Roman" w:cs="Times New Roman"/>
        </w:rPr>
        <w:t>Schiley</w:t>
      </w:r>
      <w:proofErr w:type="spellEnd"/>
      <w:r w:rsidR="00F33271">
        <w:rPr>
          <w:rFonts w:ascii="Times New Roman" w:eastAsia="Times New Roman" w:hAnsi="Times New Roman" w:cs="Times New Roman"/>
        </w:rPr>
        <w:t xml:space="preserve"> seconded the motion. Motion passed. Aylward tables the IOH discussion until later in the meeting.  </w:t>
      </w:r>
    </w:p>
    <w:p w14:paraId="76A17BA3" w14:textId="77777777" w:rsidR="00860D6D" w:rsidRDefault="00860D6D"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w:t>
      </w:r>
      <w:r w:rsidR="00F33271">
        <w:rPr>
          <w:rFonts w:ascii="Times New Roman" w:eastAsia="Times New Roman" w:hAnsi="Times New Roman" w:cs="Times New Roman"/>
        </w:rPr>
        <w:t>discussed the delegates for ADHA Annual Session 2019</w:t>
      </w:r>
      <w:r w:rsidR="002426B2">
        <w:rPr>
          <w:rFonts w:ascii="Times New Roman" w:eastAsia="Times New Roman" w:hAnsi="Times New Roman" w:cs="Times New Roman"/>
        </w:rPr>
        <w:t xml:space="preserve"> in </w:t>
      </w:r>
      <w:proofErr w:type="spellStart"/>
      <w:r w:rsidR="002426B2">
        <w:rPr>
          <w:rFonts w:ascii="Times New Roman" w:eastAsia="Times New Roman" w:hAnsi="Times New Roman" w:cs="Times New Roman"/>
        </w:rPr>
        <w:t>Lousiville</w:t>
      </w:r>
      <w:proofErr w:type="spellEnd"/>
      <w:r w:rsidR="002426B2">
        <w:rPr>
          <w:rFonts w:ascii="Times New Roman" w:eastAsia="Times New Roman" w:hAnsi="Times New Roman" w:cs="Times New Roman"/>
        </w:rPr>
        <w:t>, TN</w:t>
      </w:r>
      <w:r w:rsidR="00F33271">
        <w:rPr>
          <w:rFonts w:ascii="Times New Roman" w:eastAsia="Times New Roman" w:hAnsi="Times New Roman" w:cs="Times New Roman"/>
        </w:rPr>
        <w:t xml:space="preserve">. We can send 2 delegates and 2 alternate delegates. The membership delegate ratio is typically sent out in February. </w:t>
      </w:r>
      <w:r w:rsidR="002426B2">
        <w:rPr>
          <w:rFonts w:ascii="Times New Roman" w:eastAsia="Times New Roman" w:hAnsi="Times New Roman" w:cs="Times New Roman"/>
        </w:rPr>
        <w:t xml:space="preserve">Ericks will go in the first delegate position, Meyer will go in the alternate delegate position. </w:t>
      </w:r>
      <w:proofErr w:type="spellStart"/>
      <w:r w:rsidR="002426B2">
        <w:rPr>
          <w:rFonts w:ascii="Times New Roman" w:eastAsia="Times New Roman" w:hAnsi="Times New Roman" w:cs="Times New Roman"/>
        </w:rPr>
        <w:t>Dellman</w:t>
      </w:r>
      <w:proofErr w:type="spellEnd"/>
      <w:r w:rsidR="002426B2">
        <w:rPr>
          <w:rFonts w:ascii="Times New Roman" w:eastAsia="Times New Roman" w:hAnsi="Times New Roman" w:cs="Times New Roman"/>
        </w:rPr>
        <w:t xml:space="preserve"> will retain IOH duties, and potentially go to Annual with Regnerus.</w:t>
      </w:r>
    </w:p>
    <w:p w14:paraId="2C1119B9" w14:textId="77777777" w:rsidR="002426B2" w:rsidRDefault="002426B2"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presented the board two options to rebuild the website. </w:t>
      </w:r>
      <w:proofErr w:type="spellStart"/>
      <w:r w:rsidR="00662F0A">
        <w:rPr>
          <w:rFonts w:ascii="Times New Roman" w:eastAsia="Times New Roman" w:hAnsi="Times New Roman" w:cs="Times New Roman"/>
        </w:rPr>
        <w:t>MyoWebDesign</w:t>
      </w:r>
      <w:proofErr w:type="spellEnd"/>
      <w:r w:rsidR="00662F0A">
        <w:rPr>
          <w:rFonts w:ascii="Times New Roman" w:eastAsia="Times New Roman" w:hAnsi="Times New Roman" w:cs="Times New Roman"/>
        </w:rPr>
        <w:t xml:space="preserve"> and </w:t>
      </w:r>
      <w:proofErr w:type="spellStart"/>
      <w:r w:rsidR="00662F0A">
        <w:rPr>
          <w:rFonts w:ascii="Times New Roman" w:eastAsia="Times New Roman" w:hAnsi="Times New Roman" w:cs="Times New Roman"/>
        </w:rPr>
        <w:t>MemberClicks</w:t>
      </w:r>
      <w:proofErr w:type="spellEnd"/>
      <w:r w:rsidR="00662F0A">
        <w:rPr>
          <w:rFonts w:ascii="Times New Roman" w:eastAsia="Times New Roman" w:hAnsi="Times New Roman" w:cs="Times New Roman"/>
        </w:rPr>
        <w:t xml:space="preserve"> website proposals were both presented. </w:t>
      </w:r>
      <w:proofErr w:type="spellStart"/>
      <w:r w:rsidR="00662F0A">
        <w:rPr>
          <w:rFonts w:ascii="Times New Roman" w:eastAsia="Times New Roman" w:hAnsi="Times New Roman" w:cs="Times New Roman"/>
        </w:rPr>
        <w:t>Schiley</w:t>
      </w:r>
      <w:proofErr w:type="spellEnd"/>
      <w:r w:rsidR="00662F0A">
        <w:rPr>
          <w:rFonts w:ascii="Times New Roman" w:eastAsia="Times New Roman" w:hAnsi="Times New Roman" w:cs="Times New Roman"/>
        </w:rPr>
        <w:t xml:space="preserve"> motioned to accept </w:t>
      </w:r>
      <w:proofErr w:type="spellStart"/>
      <w:r w:rsidR="00662F0A">
        <w:rPr>
          <w:rFonts w:ascii="Times New Roman" w:eastAsia="Times New Roman" w:hAnsi="Times New Roman" w:cs="Times New Roman"/>
        </w:rPr>
        <w:t>MemberClicks</w:t>
      </w:r>
      <w:proofErr w:type="spellEnd"/>
      <w:r w:rsidR="00662F0A">
        <w:rPr>
          <w:rFonts w:ascii="Times New Roman" w:eastAsia="Times New Roman" w:hAnsi="Times New Roman" w:cs="Times New Roman"/>
        </w:rPr>
        <w:t xml:space="preserve"> proposal, Williams seconded. Discussion was concluded and motion passed. We will continue with </w:t>
      </w:r>
      <w:proofErr w:type="spellStart"/>
      <w:r w:rsidR="00662F0A">
        <w:rPr>
          <w:rFonts w:ascii="Times New Roman" w:eastAsia="Times New Roman" w:hAnsi="Times New Roman" w:cs="Times New Roman"/>
        </w:rPr>
        <w:t>MemberClicks</w:t>
      </w:r>
      <w:proofErr w:type="spellEnd"/>
      <w:r w:rsidR="00662F0A">
        <w:rPr>
          <w:rFonts w:ascii="Times New Roman" w:eastAsia="Times New Roman" w:hAnsi="Times New Roman" w:cs="Times New Roman"/>
        </w:rPr>
        <w:t xml:space="preserve"> to build a website. </w:t>
      </w:r>
    </w:p>
    <w:p w14:paraId="27148B47" w14:textId="77777777" w:rsidR="00662F0A" w:rsidRDefault="00872F2D" w:rsidP="00860D6D">
      <w:pPr>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Dellman</w:t>
      </w:r>
      <w:proofErr w:type="spellEnd"/>
      <w:r>
        <w:rPr>
          <w:rFonts w:ascii="Times New Roman" w:eastAsia="Times New Roman" w:hAnsi="Times New Roman" w:cs="Times New Roman"/>
        </w:rPr>
        <w:t xml:space="preserve"> joined the meeting and we discussed the delegate option with her. </w:t>
      </w:r>
      <w:proofErr w:type="spellStart"/>
      <w:r>
        <w:rPr>
          <w:rFonts w:ascii="Times New Roman" w:eastAsia="Times New Roman" w:hAnsi="Times New Roman" w:cs="Times New Roman"/>
        </w:rPr>
        <w:t>Dellman</w:t>
      </w:r>
      <w:proofErr w:type="spellEnd"/>
      <w:r>
        <w:rPr>
          <w:rFonts w:ascii="Times New Roman" w:eastAsia="Times New Roman" w:hAnsi="Times New Roman" w:cs="Times New Roman"/>
        </w:rPr>
        <w:t xml:space="preserve"> can go. Aylward moved to send Ericks as first delegate, Regnerus as second delegate, Meyer as an alternate delegate, and </w:t>
      </w:r>
      <w:proofErr w:type="spellStart"/>
      <w:r>
        <w:rPr>
          <w:rFonts w:ascii="Times New Roman" w:eastAsia="Times New Roman" w:hAnsi="Times New Roman" w:cs="Times New Roman"/>
        </w:rPr>
        <w:t>Dellman</w:t>
      </w:r>
      <w:proofErr w:type="spellEnd"/>
      <w:r>
        <w:rPr>
          <w:rFonts w:ascii="Times New Roman" w:eastAsia="Times New Roman" w:hAnsi="Times New Roman" w:cs="Times New Roman"/>
        </w:rPr>
        <w:t xml:space="preserve"> as another alternate delegate,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seconded. Discussion was completed. Motion passed. </w:t>
      </w:r>
    </w:p>
    <w:p w14:paraId="5A2FD7B1" w14:textId="77777777" w:rsidR="00872F2D" w:rsidRDefault="00AD0A54"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The board brainstormed some new ideas to have for members especially since we are doing a new website. We compiled a list and will continue with the ideas in the membership committee.</w:t>
      </w:r>
    </w:p>
    <w:p w14:paraId="78728447" w14:textId="77777777" w:rsidR="00AD0A54" w:rsidRDefault="00676846" w:rsidP="00860D6D">
      <w:pPr>
        <w:spacing w:after="160" w:line="25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Rachelle ,</w:t>
      </w:r>
      <w:proofErr w:type="gramEnd"/>
      <w:r>
        <w:rPr>
          <w:rFonts w:ascii="Times New Roman" w:eastAsia="Times New Roman" w:hAnsi="Times New Roman" w:cs="Times New Roman"/>
        </w:rPr>
        <w:t xml:space="preserve"> the District VII Trustee, joined the meeting using ZOOM and addressed the Board. She gave an introduction and words of encouragement to our board. </w:t>
      </w:r>
    </w:p>
    <w:p w14:paraId="5C4995F9" w14:textId="77777777" w:rsidR="00676846" w:rsidRDefault="00676846"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Aylward proposed to send a letter to the South Dakota Board of Dentistry asking to choose the shared speaker for the 2020 Annual Session and/or ask for the separate funding for a speaker the way it was. There was discussion about the difficulty having the shared speaker. </w:t>
      </w:r>
      <w:proofErr w:type="spellStart"/>
      <w:r w:rsidR="007358EA">
        <w:rPr>
          <w:rFonts w:ascii="Times New Roman" w:eastAsia="Times New Roman" w:hAnsi="Times New Roman" w:cs="Times New Roman"/>
        </w:rPr>
        <w:t>Glines</w:t>
      </w:r>
      <w:proofErr w:type="spellEnd"/>
      <w:r w:rsidR="007358EA">
        <w:rPr>
          <w:rFonts w:ascii="Times New Roman" w:eastAsia="Times New Roman" w:hAnsi="Times New Roman" w:cs="Times New Roman"/>
        </w:rPr>
        <w:t xml:space="preserve"> will complete the grant and submit it to the SDBOD.</w:t>
      </w:r>
    </w:p>
    <w:p w14:paraId="0E0B46CE" w14:textId="77777777" w:rsidR="007358EA" w:rsidRDefault="007358EA"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Ericks discussed the CE event structure and whether or not we should continue to offer regional event opportunities. Williams will send out a post-CE survey for engagement and recommendations for future meetings. </w:t>
      </w:r>
    </w:p>
    <w:p w14:paraId="61A7FC0A" w14:textId="77777777" w:rsidR="007358EA" w:rsidRDefault="007358EA" w:rsidP="007358EA">
      <w:pPr>
        <w:tabs>
          <w:tab w:val="left" w:pos="4485"/>
        </w:tabs>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The Policy Manual is currently being edited and needs to be finished to be voted on by May. </w:t>
      </w:r>
      <w:r w:rsidR="00771E44">
        <w:rPr>
          <w:rFonts w:ascii="Times New Roman" w:eastAsia="Times New Roman" w:hAnsi="Times New Roman" w:cs="Times New Roman"/>
        </w:rPr>
        <w:t xml:space="preserve">Ericks will open a live Policy Manual that we can all edit with the corresponding colors of our committees. </w:t>
      </w:r>
    </w:p>
    <w:p w14:paraId="047CF61C" w14:textId="77777777" w:rsidR="00771E44" w:rsidRDefault="00771E44" w:rsidP="007358EA">
      <w:pPr>
        <w:tabs>
          <w:tab w:val="left" w:pos="4485"/>
        </w:tabs>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Aylward discussed the Donated Dental Services program that exists with the SDDA. If hygienists could work with their dentists to be a source for that, we could use that as philanthropy for the SDDHA. Aylward moved to form an ad hoc committee to investigate this,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seconded. Discussion completed and motion passed. Meyer and </w:t>
      </w: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will be on this committee and investigate the options for hygienists in the state providing Donated Dental Services. </w:t>
      </w:r>
    </w:p>
    <w:p w14:paraId="48FA47EB" w14:textId="77777777" w:rsidR="00771E44" w:rsidRDefault="00771E44" w:rsidP="007358EA">
      <w:pPr>
        <w:tabs>
          <w:tab w:val="left" w:pos="4485"/>
        </w:tabs>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Regnerus discussed potential legislative </w:t>
      </w:r>
      <w:r w:rsidR="00525668">
        <w:rPr>
          <w:rFonts w:ascii="Times New Roman" w:eastAsia="Times New Roman" w:hAnsi="Times New Roman" w:cs="Times New Roman"/>
        </w:rPr>
        <w:t xml:space="preserve">action on the ability for hygienists to provide hands on educational and assisted home care without supervision. </w:t>
      </w:r>
      <w:proofErr w:type="spellStart"/>
      <w:r w:rsidR="00525668">
        <w:rPr>
          <w:rFonts w:ascii="Times New Roman" w:eastAsia="Times New Roman" w:hAnsi="Times New Roman" w:cs="Times New Roman"/>
        </w:rPr>
        <w:t>Glines</w:t>
      </w:r>
      <w:proofErr w:type="spellEnd"/>
      <w:r w:rsidR="00525668">
        <w:rPr>
          <w:rFonts w:ascii="Times New Roman" w:eastAsia="Times New Roman" w:hAnsi="Times New Roman" w:cs="Times New Roman"/>
        </w:rPr>
        <w:t xml:space="preserve"> recommended all board members to consider serving on a Community Advisory Board for their local Head Starts. </w:t>
      </w:r>
      <w:r w:rsidR="002B6836">
        <w:rPr>
          <w:rFonts w:ascii="Times New Roman" w:eastAsia="Times New Roman" w:hAnsi="Times New Roman" w:cs="Times New Roman"/>
        </w:rPr>
        <w:t xml:space="preserve">South Dakota Public Health Association was also recommended to join forces with for seeking further stake holders. </w:t>
      </w:r>
    </w:p>
    <w:p w14:paraId="44A5E19B" w14:textId="77777777" w:rsidR="002B6836" w:rsidRDefault="002B6836" w:rsidP="007358EA">
      <w:pPr>
        <w:tabs>
          <w:tab w:val="left" w:pos="4485"/>
        </w:tabs>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Regnerus also discussed that the Child Abuse Center wants to seek legislation to add dental hygienists to the verbiage in becoming mandatory reporters. They are currently writing the legislation and will look to us for support.</w:t>
      </w:r>
    </w:p>
    <w:p w14:paraId="2ACCCBFB" w14:textId="77777777" w:rsidR="002B6836" w:rsidRDefault="002B6836" w:rsidP="007358EA">
      <w:pPr>
        <w:tabs>
          <w:tab w:val="left" w:pos="4485"/>
        </w:tabs>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and Ericks discussed SDDHA Annual Session. American Eagle is sponsoring a hands-on course on sharpening and/or fluoride. Ericks proposed making this a three day event, with the hands-on events Thursday morning. Tammy Peterson has expressed interest </w:t>
      </w:r>
      <w:r w:rsidR="003621CA">
        <w:rPr>
          <w:rFonts w:ascii="Times New Roman" w:eastAsia="Times New Roman" w:hAnsi="Times New Roman" w:cs="Times New Roman"/>
        </w:rPr>
        <w:t xml:space="preserve">in setting up a 5K and there was also a proposal to do a chair yoga class. We will have classes on Saturday and potentially do a collaborative hygienist meet and greet. We are also going to look into doing a community service project and will look into options for what and where before next meeting. </w:t>
      </w:r>
      <w:proofErr w:type="spellStart"/>
      <w:r w:rsidR="003621CA">
        <w:rPr>
          <w:rFonts w:ascii="Times New Roman" w:eastAsia="Times New Roman" w:hAnsi="Times New Roman" w:cs="Times New Roman"/>
        </w:rPr>
        <w:t>Glines</w:t>
      </w:r>
      <w:proofErr w:type="spellEnd"/>
      <w:r w:rsidR="003621CA">
        <w:rPr>
          <w:rFonts w:ascii="Times New Roman" w:eastAsia="Times New Roman" w:hAnsi="Times New Roman" w:cs="Times New Roman"/>
        </w:rPr>
        <w:t xml:space="preserve"> has a story-teller speaker that is also a dentist that will potentially be our keynote speaker. </w:t>
      </w:r>
      <w:r w:rsidR="009250CA">
        <w:rPr>
          <w:rFonts w:ascii="Times New Roman" w:eastAsia="Times New Roman" w:hAnsi="Times New Roman" w:cs="Times New Roman"/>
        </w:rPr>
        <w:t xml:space="preserve">There will be 6-7 CE hours Thursday, 8-9CE hours Friday, and 6-7 CE hours Saturday. </w:t>
      </w:r>
    </w:p>
    <w:p w14:paraId="0DBA1967" w14:textId="77777777" w:rsidR="009250CA" w:rsidRDefault="009250CA" w:rsidP="007358EA">
      <w:pPr>
        <w:tabs>
          <w:tab w:val="left" w:pos="4485"/>
        </w:tabs>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presented the budget. She proposed that instead of buying a new computer we purchase an external hard drive to back up all of the information on the old SDDHA computer. She will look into prices and report back to the board. She also reported that people were paying as members </w:t>
      </w:r>
      <w:r w:rsidR="001654FB">
        <w:rPr>
          <w:rFonts w:ascii="Times New Roman" w:eastAsia="Times New Roman" w:hAnsi="Times New Roman" w:cs="Times New Roman"/>
        </w:rPr>
        <w:t xml:space="preserve">that were non-members. Regnerus recommended to ask them to pay the difference or rejoin ADHA. </w:t>
      </w:r>
      <w:proofErr w:type="spellStart"/>
      <w:r w:rsidR="001654FB">
        <w:rPr>
          <w:rFonts w:ascii="Times New Roman" w:eastAsia="Times New Roman" w:hAnsi="Times New Roman" w:cs="Times New Roman"/>
        </w:rPr>
        <w:t>Schiley</w:t>
      </w:r>
      <w:proofErr w:type="spellEnd"/>
      <w:r w:rsidR="001654FB">
        <w:rPr>
          <w:rFonts w:ascii="Times New Roman" w:eastAsia="Times New Roman" w:hAnsi="Times New Roman" w:cs="Times New Roman"/>
        </w:rPr>
        <w:t xml:space="preserve"> reported on the gains/losses from last year and there was a recommendation to look into a CD and/or savings account. </w:t>
      </w:r>
    </w:p>
    <w:p w14:paraId="376D4741" w14:textId="77777777" w:rsidR="00C87728" w:rsidRDefault="00C87728" w:rsidP="007358EA">
      <w:pPr>
        <w:tabs>
          <w:tab w:val="left" w:pos="4485"/>
        </w:tabs>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Lobby Day is </w:t>
      </w:r>
      <w:r w:rsidR="0017610D">
        <w:rPr>
          <w:rFonts w:ascii="Times New Roman" w:eastAsia="Times New Roman" w:hAnsi="Times New Roman" w:cs="Times New Roman"/>
        </w:rPr>
        <w:t>January 28</w:t>
      </w:r>
      <w:r w:rsidR="0017610D" w:rsidRPr="0017610D">
        <w:rPr>
          <w:rFonts w:ascii="Times New Roman" w:eastAsia="Times New Roman" w:hAnsi="Times New Roman" w:cs="Times New Roman"/>
          <w:vertAlign w:val="superscript"/>
        </w:rPr>
        <w:t>th</w:t>
      </w:r>
      <w:r w:rsidR="0017610D">
        <w:rPr>
          <w:rFonts w:ascii="Times New Roman" w:eastAsia="Times New Roman" w:hAnsi="Times New Roman" w:cs="Times New Roman"/>
        </w:rPr>
        <w:t xml:space="preserve"> and we are going to host a lunch from 10:30am-1pm. We will all be in the same room and we will see a larger amount of legislators. We want a head count for board members who can attend. There was a proposal to host a CE the night before for local hygienists. </w:t>
      </w:r>
      <w:r w:rsidR="00F0286D">
        <w:rPr>
          <w:rFonts w:ascii="Times New Roman" w:eastAsia="Times New Roman" w:hAnsi="Times New Roman" w:cs="Times New Roman"/>
        </w:rPr>
        <w:t xml:space="preserve">We will host our board meeting the Sunday before. Regnerus will put a Google Doc on the Drive for us to sign up to bring items. </w:t>
      </w:r>
      <w:r w:rsidR="00BF47AE">
        <w:rPr>
          <w:rFonts w:ascii="Times New Roman" w:eastAsia="Times New Roman" w:hAnsi="Times New Roman" w:cs="Times New Roman"/>
        </w:rPr>
        <w:t xml:space="preserve">Our theme will be promoting dental hygienists providing oral hygiene education. </w:t>
      </w:r>
    </w:p>
    <w:p w14:paraId="76536359" w14:textId="77777777" w:rsidR="00DB612B" w:rsidRDefault="00DB612B" w:rsidP="007358EA">
      <w:pPr>
        <w:tabs>
          <w:tab w:val="left" w:pos="4485"/>
        </w:tabs>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Toothology</w:t>
      </w:r>
      <w:proofErr w:type="spellEnd"/>
      <w:r>
        <w:rPr>
          <w:rFonts w:ascii="Times New Roman" w:eastAsia="Times New Roman" w:hAnsi="Times New Roman" w:cs="Times New Roman"/>
        </w:rPr>
        <w:t xml:space="preserve"> will look into getting speakers that are for the public to host and donate part of the profits as a way to reinvent ways to gain publicity. </w:t>
      </w:r>
    </w:p>
    <w:p w14:paraId="78174C42" w14:textId="77777777" w:rsidR="00860D6D" w:rsidRDefault="00860D6D"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Ericks adjou</w:t>
      </w:r>
      <w:r w:rsidR="003915D5">
        <w:rPr>
          <w:rFonts w:ascii="Times New Roman" w:eastAsia="Times New Roman" w:hAnsi="Times New Roman" w:cs="Times New Roman"/>
        </w:rPr>
        <w:t>rned the meeting was adjourned 10:0</w:t>
      </w:r>
      <w:r>
        <w:rPr>
          <w:rFonts w:ascii="Times New Roman" w:eastAsia="Times New Roman" w:hAnsi="Times New Roman" w:cs="Times New Roman"/>
        </w:rPr>
        <w:t>7 pm ce</w:t>
      </w:r>
      <w:r w:rsidR="003915D5">
        <w:rPr>
          <w:rFonts w:ascii="Times New Roman" w:eastAsia="Times New Roman" w:hAnsi="Times New Roman" w:cs="Times New Roman"/>
        </w:rPr>
        <w:t>ntral time, 9:0</w:t>
      </w:r>
      <w:r>
        <w:rPr>
          <w:rFonts w:ascii="Times New Roman" w:eastAsia="Times New Roman" w:hAnsi="Times New Roman" w:cs="Times New Roman"/>
        </w:rPr>
        <w:t>7 pm mountain time.</w:t>
      </w:r>
    </w:p>
    <w:p w14:paraId="30D574CB" w14:textId="77777777" w:rsidR="00860D6D" w:rsidRDefault="00860D6D" w:rsidP="00860D6D"/>
    <w:p w14:paraId="07EE4A1E" w14:textId="77777777" w:rsidR="003A7AA7" w:rsidRDefault="003340AB"/>
    <w:sectPr w:rsidR="003A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D"/>
    <w:rsid w:val="000B4935"/>
    <w:rsid w:val="001654FB"/>
    <w:rsid w:val="0017610D"/>
    <w:rsid w:val="002426B2"/>
    <w:rsid w:val="002B6836"/>
    <w:rsid w:val="003340AB"/>
    <w:rsid w:val="003621CA"/>
    <w:rsid w:val="003915D5"/>
    <w:rsid w:val="00525668"/>
    <w:rsid w:val="00662F0A"/>
    <w:rsid w:val="00676846"/>
    <w:rsid w:val="007358EA"/>
    <w:rsid w:val="00771E44"/>
    <w:rsid w:val="00860D6D"/>
    <w:rsid w:val="00872F2D"/>
    <w:rsid w:val="009250CA"/>
    <w:rsid w:val="009B7F59"/>
    <w:rsid w:val="00AD0A54"/>
    <w:rsid w:val="00BF47AE"/>
    <w:rsid w:val="00C87728"/>
    <w:rsid w:val="00DB612B"/>
    <w:rsid w:val="00DE0121"/>
    <w:rsid w:val="00DE4396"/>
    <w:rsid w:val="00F0286D"/>
    <w:rsid w:val="00F33271"/>
    <w:rsid w:val="00F5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791"/>
  <w15:docId w15:val="{D7FD4C81-64C6-4E54-A056-DE61E89A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6D"/>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katie pudwill</cp:lastModifiedBy>
  <cp:revision>2</cp:revision>
  <dcterms:created xsi:type="dcterms:W3CDTF">2019-04-16T02:18:00Z</dcterms:created>
  <dcterms:modified xsi:type="dcterms:W3CDTF">2019-04-16T02:18:00Z</dcterms:modified>
</cp:coreProperties>
</file>